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2E" w:rsidRPr="00D80CE8" w:rsidRDefault="00B54AC5" w:rsidP="00B54AC5">
      <w:pPr>
        <w:rPr>
          <w:rFonts w:cs="Tahoma"/>
          <w:sz w:val="24"/>
          <w:szCs w:val="24"/>
        </w:rPr>
      </w:pPr>
      <w:bookmarkStart w:id="0" w:name="_GoBack"/>
      <w:bookmarkEnd w:id="0"/>
      <w:r w:rsidRPr="00D80CE8">
        <w:rPr>
          <w:rFonts w:cs="Tahoma"/>
          <w:sz w:val="24"/>
          <w:szCs w:val="24"/>
        </w:rPr>
        <w:t>Deb</w:t>
      </w:r>
      <w:r w:rsidRPr="00D80CE8">
        <w:rPr>
          <w:rFonts w:cs="Tahoma"/>
          <w:sz w:val="24"/>
          <w:szCs w:val="24"/>
        </w:rPr>
        <w:t>ra</w:t>
      </w:r>
      <w:r w:rsidRPr="00D80CE8">
        <w:rPr>
          <w:rFonts w:cs="Tahoma"/>
          <w:sz w:val="24"/>
          <w:szCs w:val="24"/>
        </w:rPr>
        <w:t xml:space="preserve"> Visco</w:t>
      </w:r>
      <w:r w:rsidRPr="00D80CE8">
        <w:rPr>
          <w:rFonts w:cs="Tahoma"/>
          <w:sz w:val="24"/>
          <w:szCs w:val="24"/>
        </w:rPr>
        <w:t xml:space="preserve"> is Director, Distribution &amp; Postal Affairs at </w:t>
      </w:r>
      <w:r w:rsidRPr="00D80CE8">
        <w:rPr>
          <w:rFonts w:cs="Tahoma"/>
          <w:i/>
          <w:sz w:val="24"/>
          <w:szCs w:val="24"/>
        </w:rPr>
        <w:t>The New England Journal of Medicine (NEJM)</w:t>
      </w:r>
      <w:r w:rsidRPr="00D80CE8">
        <w:rPr>
          <w:rFonts w:cs="Tahoma"/>
          <w:sz w:val="24"/>
          <w:szCs w:val="24"/>
        </w:rPr>
        <w:t xml:space="preserve">.  </w:t>
      </w:r>
      <w:r w:rsidR="00045D2D" w:rsidRPr="00D80CE8">
        <w:rPr>
          <w:rFonts w:cs="Tahoma"/>
          <w:sz w:val="24"/>
          <w:szCs w:val="24"/>
        </w:rPr>
        <w:t>Debra</w:t>
      </w:r>
      <w:r w:rsidR="00045D2D" w:rsidRPr="00D80CE8">
        <w:rPr>
          <w:rFonts w:cs="Tahoma"/>
          <w:sz w:val="24"/>
          <w:szCs w:val="24"/>
        </w:rPr>
        <w:t xml:space="preserve"> started in the mailing industry 30 years ago, working at </w:t>
      </w:r>
      <w:r w:rsidR="00D80CE8" w:rsidRPr="00D80CE8">
        <w:rPr>
          <w:rFonts w:cs="Tahoma"/>
          <w:sz w:val="24"/>
          <w:szCs w:val="24"/>
        </w:rPr>
        <w:t xml:space="preserve">the </w:t>
      </w:r>
      <w:r w:rsidR="00045D2D" w:rsidRPr="00D80CE8">
        <w:rPr>
          <w:rFonts w:cs="Tahoma"/>
          <w:sz w:val="24"/>
          <w:szCs w:val="24"/>
        </w:rPr>
        <w:t>Massachusetts Medical Society</w:t>
      </w:r>
      <w:r w:rsidR="00045D2D" w:rsidRPr="00D80CE8">
        <w:rPr>
          <w:rFonts w:cs="Tahoma"/>
          <w:sz w:val="24"/>
          <w:szCs w:val="24"/>
        </w:rPr>
        <w:t xml:space="preserve"> and its publication </w:t>
      </w:r>
      <w:r w:rsidR="007D51AA">
        <w:rPr>
          <w:rFonts w:cs="Tahoma"/>
          <w:i/>
          <w:sz w:val="24"/>
          <w:szCs w:val="24"/>
        </w:rPr>
        <w:t>NEJM</w:t>
      </w:r>
      <w:r w:rsidR="00045D2D" w:rsidRPr="00D80CE8">
        <w:rPr>
          <w:rFonts w:cs="Tahoma"/>
          <w:sz w:val="24"/>
          <w:szCs w:val="24"/>
        </w:rPr>
        <w:t xml:space="preserve"> in Waltham, MA.  </w:t>
      </w:r>
      <w:r w:rsidR="00045D2D" w:rsidRPr="00D80CE8">
        <w:rPr>
          <w:rFonts w:cs="Tahoma"/>
          <w:sz w:val="24"/>
          <w:szCs w:val="24"/>
        </w:rPr>
        <w:t>She has held various management positions throughout the years in mailing operations overseeing</w:t>
      </w:r>
      <w:r w:rsidR="00045D2D" w:rsidRPr="00D80CE8">
        <w:rPr>
          <w:rFonts w:cs="Tahoma"/>
          <w:sz w:val="24"/>
          <w:szCs w:val="24"/>
        </w:rPr>
        <w:t xml:space="preserve"> postal presorting, bulk mail fulfillment, warehouse services,</w:t>
      </w:r>
      <w:r w:rsidR="007D51AA">
        <w:rPr>
          <w:rFonts w:cs="Tahoma"/>
          <w:sz w:val="24"/>
          <w:szCs w:val="24"/>
        </w:rPr>
        <w:t xml:space="preserve"> shipping</w:t>
      </w:r>
      <w:r w:rsidR="00045D2D" w:rsidRPr="00D80CE8">
        <w:rPr>
          <w:rFonts w:cs="Tahoma"/>
          <w:sz w:val="24"/>
          <w:szCs w:val="24"/>
        </w:rPr>
        <w:t xml:space="preserve"> and digital printing.</w:t>
      </w:r>
      <w:r w:rsidR="00D80CE8" w:rsidRPr="00D80CE8">
        <w:rPr>
          <w:rFonts w:cs="Tahoma"/>
          <w:sz w:val="24"/>
          <w:szCs w:val="24"/>
        </w:rPr>
        <w:t xml:space="preserve">  Recently p</w:t>
      </w:r>
      <w:r w:rsidR="007D51AA">
        <w:rPr>
          <w:rFonts w:cs="Tahoma"/>
          <w:sz w:val="24"/>
          <w:szCs w:val="24"/>
        </w:rPr>
        <w:t>romoted into her newest role,</w:t>
      </w:r>
      <w:r w:rsidR="00D80CE8" w:rsidRPr="00D80CE8">
        <w:rPr>
          <w:rFonts w:cs="Tahoma"/>
          <w:sz w:val="24"/>
          <w:szCs w:val="24"/>
        </w:rPr>
        <w:t xml:space="preserve"> she is responsible for overseeing worldwide distribution of the </w:t>
      </w:r>
      <w:r w:rsidR="00D80CE8" w:rsidRPr="00D80CE8">
        <w:rPr>
          <w:rFonts w:cs="Tahoma"/>
          <w:i/>
          <w:sz w:val="24"/>
          <w:szCs w:val="24"/>
        </w:rPr>
        <w:t>NEJM</w:t>
      </w:r>
      <w:r w:rsidR="00D80CE8" w:rsidRPr="00D80CE8">
        <w:rPr>
          <w:rFonts w:cs="Tahoma"/>
          <w:sz w:val="24"/>
          <w:szCs w:val="24"/>
        </w:rPr>
        <w:t>.</w:t>
      </w:r>
    </w:p>
    <w:p w:rsidR="00045D2D" w:rsidRDefault="007D51AA" w:rsidP="00B54AC5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Debra’s</w:t>
      </w:r>
      <w:r w:rsidR="00045D2D" w:rsidRPr="00D80CE8">
        <w:rPr>
          <w:rFonts w:cs="Tahoma"/>
          <w:sz w:val="24"/>
          <w:szCs w:val="24"/>
        </w:rPr>
        <w:t xml:space="preserve"> been the </w:t>
      </w:r>
      <w:r w:rsidR="00045D2D" w:rsidRPr="00D80CE8">
        <w:rPr>
          <w:rFonts w:cs="Tahoma"/>
          <w:sz w:val="24"/>
          <w:szCs w:val="24"/>
        </w:rPr>
        <w:t>Treasurer of the Greater B</w:t>
      </w:r>
      <w:r w:rsidR="00045D2D" w:rsidRPr="00D80CE8">
        <w:rPr>
          <w:rFonts w:cs="Tahoma"/>
          <w:sz w:val="24"/>
          <w:szCs w:val="24"/>
        </w:rPr>
        <w:t>oston PCC Executive Board for 20</w:t>
      </w:r>
      <w:r w:rsidR="00045D2D" w:rsidRPr="00D80CE8">
        <w:rPr>
          <w:rFonts w:cs="Tahoma"/>
          <w:sz w:val="24"/>
          <w:szCs w:val="24"/>
        </w:rPr>
        <w:t xml:space="preserve"> years</w:t>
      </w:r>
      <w:r w:rsidR="00045D2D" w:rsidRPr="00D80CE8">
        <w:rPr>
          <w:rFonts w:cs="Tahoma"/>
          <w:sz w:val="24"/>
          <w:szCs w:val="24"/>
        </w:rPr>
        <w:t xml:space="preserve"> and is the VP of Membership for the MSMA New England Chapter</w:t>
      </w:r>
      <w:r w:rsidR="00045D2D" w:rsidRPr="00D80CE8">
        <w:rPr>
          <w:rFonts w:cs="Tahoma"/>
          <w:sz w:val="24"/>
          <w:szCs w:val="24"/>
        </w:rPr>
        <w:t>.  She currently holds th</w:t>
      </w:r>
      <w:r w:rsidR="00D80CE8" w:rsidRPr="00D80CE8">
        <w:rPr>
          <w:rFonts w:cs="Tahoma"/>
          <w:sz w:val="24"/>
          <w:szCs w:val="24"/>
        </w:rPr>
        <w:t>e position of Director at Large on the MSMA National board.  Debra was</w:t>
      </w:r>
      <w:r w:rsidR="00045D2D" w:rsidRPr="00D80CE8">
        <w:rPr>
          <w:rFonts w:cs="Tahoma"/>
          <w:sz w:val="24"/>
          <w:szCs w:val="24"/>
        </w:rPr>
        <w:t xml:space="preserve"> the recipient of the Cliff Bennet</w:t>
      </w:r>
      <w:r w:rsidR="00D80CE8" w:rsidRPr="00D80CE8">
        <w:rPr>
          <w:rFonts w:cs="Tahoma"/>
          <w:sz w:val="24"/>
          <w:szCs w:val="24"/>
        </w:rPr>
        <w:t>t Memorial Education Award (MSMA</w:t>
      </w:r>
      <w:r w:rsidR="00045D2D" w:rsidRPr="00D80CE8">
        <w:rPr>
          <w:rFonts w:cs="Tahoma"/>
          <w:sz w:val="24"/>
          <w:szCs w:val="24"/>
        </w:rPr>
        <w:t>)</w:t>
      </w:r>
      <w:r w:rsidR="00D80CE8" w:rsidRPr="00D80CE8">
        <w:rPr>
          <w:rFonts w:cs="Tahoma"/>
          <w:sz w:val="24"/>
          <w:szCs w:val="24"/>
        </w:rPr>
        <w:t xml:space="preserve"> in</w:t>
      </w:r>
      <w:r w:rsidR="00045D2D" w:rsidRPr="00D80CE8">
        <w:rPr>
          <w:rFonts w:cs="Tahoma"/>
          <w:sz w:val="24"/>
          <w:szCs w:val="24"/>
        </w:rPr>
        <w:t xml:space="preserve"> 2016</w:t>
      </w:r>
      <w:r w:rsidR="00D80CE8" w:rsidRPr="00D80CE8">
        <w:rPr>
          <w:rFonts w:cs="Tahoma"/>
          <w:sz w:val="24"/>
          <w:szCs w:val="24"/>
        </w:rPr>
        <w:t xml:space="preserve"> and was the </w:t>
      </w:r>
      <w:r w:rsidR="00D80CE8" w:rsidRPr="00D80CE8">
        <w:rPr>
          <w:rFonts w:cs="Tahoma"/>
          <w:sz w:val="24"/>
          <w:szCs w:val="24"/>
        </w:rPr>
        <w:t>Greate</w:t>
      </w:r>
      <w:r w:rsidR="00D80CE8" w:rsidRPr="00D80CE8">
        <w:rPr>
          <w:rFonts w:cs="Tahoma"/>
          <w:sz w:val="24"/>
          <w:szCs w:val="24"/>
        </w:rPr>
        <w:t>r Boston PCC Member of the Year in 2014 &amp; 2015.</w:t>
      </w:r>
      <w:r>
        <w:rPr>
          <w:rFonts w:cs="Tahoma"/>
          <w:sz w:val="24"/>
          <w:szCs w:val="24"/>
        </w:rPr>
        <w:t xml:space="preserve">  She</w:t>
      </w:r>
      <w:r w:rsidR="00045D2D" w:rsidRPr="00D80CE8">
        <w:rPr>
          <w:rFonts w:cs="Tahoma"/>
          <w:sz w:val="24"/>
          <w:szCs w:val="24"/>
        </w:rPr>
        <w:t> holds</w:t>
      </w:r>
      <w:r w:rsidR="00D80CE8" w:rsidRPr="00D80CE8">
        <w:rPr>
          <w:rFonts w:cs="Tahoma"/>
          <w:sz w:val="24"/>
          <w:szCs w:val="24"/>
        </w:rPr>
        <w:t xml:space="preserve"> mailing</w:t>
      </w:r>
      <w:r w:rsidR="00045D2D" w:rsidRPr="00D80CE8">
        <w:rPr>
          <w:rFonts w:cs="Tahoma"/>
          <w:sz w:val="24"/>
          <w:szCs w:val="24"/>
        </w:rPr>
        <w:t xml:space="preserve"> industry certifications of</w:t>
      </w:r>
      <w:r w:rsidR="00D80CE8" w:rsidRPr="00D80CE8">
        <w:rPr>
          <w:rFonts w:cs="Tahoma"/>
          <w:sz w:val="24"/>
          <w:szCs w:val="24"/>
        </w:rPr>
        <w:t>: CMDSM, CMDSS, EMCM, MDP and MDC.</w:t>
      </w:r>
    </w:p>
    <w:p w:rsidR="007D51AA" w:rsidRPr="00D80CE8" w:rsidRDefault="007D51AA" w:rsidP="00B54AC5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Debra is involved with severa</w:t>
      </w:r>
      <w:r w:rsidR="00340ACA">
        <w:rPr>
          <w:rFonts w:cs="Tahoma"/>
          <w:sz w:val="24"/>
          <w:szCs w:val="24"/>
        </w:rPr>
        <w:t>l Italian American social clubs and</w:t>
      </w:r>
      <w:r>
        <w:rPr>
          <w:rFonts w:cs="Tahoma"/>
          <w:sz w:val="24"/>
          <w:szCs w:val="24"/>
        </w:rPr>
        <w:t xml:space="preserve"> is a</w:t>
      </w:r>
      <w:r w:rsidR="00340ACA">
        <w:rPr>
          <w:rFonts w:cs="Tahoma"/>
          <w:sz w:val="24"/>
          <w:szCs w:val="24"/>
        </w:rPr>
        <w:t xml:space="preserve"> lifelong motor racing fan.  She</w:t>
      </w:r>
      <w:r>
        <w:rPr>
          <w:rFonts w:cs="Tahoma"/>
          <w:sz w:val="24"/>
          <w:szCs w:val="24"/>
        </w:rPr>
        <w:t xml:space="preserve"> also enjoys sporting events, movies, jigsaw puzzles and spending time with family &amp; friends.</w:t>
      </w:r>
    </w:p>
    <w:p w:rsidR="00E34B2E" w:rsidRPr="00D80CE8" w:rsidRDefault="00045D2D" w:rsidP="00B54AC5">
      <w:pPr>
        <w:rPr>
          <w:rFonts w:cs="Tahoma"/>
          <w:sz w:val="24"/>
          <w:szCs w:val="24"/>
        </w:rPr>
      </w:pPr>
      <w:hyperlink r:id="rId4" w:tgtFrame="_blank" w:history="1">
        <w:r w:rsidRPr="00D80CE8">
          <w:rPr>
            <w:rStyle w:val="Hyperlink"/>
            <w:rFonts w:cs="Tahoma"/>
            <w:i/>
            <w:iCs/>
            <w:sz w:val="24"/>
            <w:szCs w:val="24"/>
          </w:rPr>
          <w:t>The New England Journal of Medicine</w:t>
        </w:r>
      </w:hyperlink>
      <w:r w:rsidRPr="00D80CE8">
        <w:rPr>
          <w:rFonts w:cs="Tahoma"/>
          <w:sz w:val="24"/>
          <w:szCs w:val="24"/>
        </w:rPr>
        <w:t xml:space="preserve"> is published by the </w:t>
      </w:r>
      <w:hyperlink r:id="rId5" w:history="1">
        <w:r w:rsidRPr="00D80CE8">
          <w:rPr>
            <w:rStyle w:val="Hyperlink"/>
            <w:rFonts w:cs="Tahoma"/>
            <w:sz w:val="24"/>
            <w:szCs w:val="24"/>
          </w:rPr>
          <w:t xml:space="preserve">Massachusetts Medical Society </w:t>
        </w:r>
      </w:hyperlink>
      <w:r w:rsidRPr="00D80CE8">
        <w:rPr>
          <w:rFonts w:cs="Tahoma"/>
          <w:sz w:val="24"/>
          <w:szCs w:val="24"/>
        </w:rPr>
        <w:t xml:space="preserve">and is among the world’s most prestigious peer-reviewed medical journals and the oldest continuously published one. </w:t>
      </w:r>
      <w:r w:rsidR="00D80CE8">
        <w:rPr>
          <w:rFonts w:cs="Tahoma"/>
          <w:sz w:val="24"/>
          <w:szCs w:val="24"/>
        </w:rPr>
        <w:t xml:space="preserve"> </w:t>
      </w:r>
      <w:r w:rsidRPr="00D80CE8">
        <w:rPr>
          <w:rFonts w:cs="Tahoma"/>
          <w:sz w:val="24"/>
          <w:szCs w:val="24"/>
        </w:rPr>
        <w:t xml:space="preserve">The </w:t>
      </w:r>
      <w:r w:rsidRPr="00D80CE8">
        <w:rPr>
          <w:rStyle w:val="Emphasis"/>
          <w:rFonts w:cs="Tahoma"/>
          <w:sz w:val="24"/>
          <w:szCs w:val="24"/>
        </w:rPr>
        <w:t>NEJM</w:t>
      </w:r>
      <w:r w:rsidRPr="00D80CE8">
        <w:rPr>
          <w:rFonts w:cs="Tahoma"/>
          <w:sz w:val="24"/>
          <w:szCs w:val="24"/>
        </w:rPr>
        <w:t xml:space="preserve"> completed its second century of service to the medical community in 2012. </w:t>
      </w:r>
      <w:r w:rsidR="00D80CE8">
        <w:rPr>
          <w:rFonts w:cs="Tahoma"/>
          <w:sz w:val="24"/>
          <w:szCs w:val="24"/>
        </w:rPr>
        <w:t xml:space="preserve"> </w:t>
      </w:r>
      <w:r w:rsidRPr="00D80CE8">
        <w:rPr>
          <w:rFonts w:cs="Tahoma"/>
          <w:sz w:val="24"/>
          <w:szCs w:val="24"/>
        </w:rPr>
        <w:t>More than 600,000 people in 177 countries read it each week.</w:t>
      </w:r>
    </w:p>
    <w:p w:rsidR="00E34B2E" w:rsidRDefault="00E34B2E" w:rsidP="00B54AC5">
      <w:pPr>
        <w:rPr>
          <w:sz w:val="24"/>
          <w:szCs w:val="24"/>
        </w:rPr>
      </w:pPr>
    </w:p>
    <w:p w:rsidR="00E34B2E" w:rsidRPr="00B54AC5" w:rsidRDefault="00E34B2E" w:rsidP="00B54AC5">
      <w:pPr>
        <w:rPr>
          <w:sz w:val="24"/>
          <w:szCs w:val="24"/>
        </w:rPr>
      </w:pPr>
    </w:p>
    <w:sectPr w:rsidR="00E34B2E" w:rsidRPr="00B5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C5"/>
    <w:rsid w:val="00045D2D"/>
    <w:rsid w:val="00340ACA"/>
    <w:rsid w:val="007D51AA"/>
    <w:rsid w:val="00B54AC5"/>
    <w:rsid w:val="00D80CE8"/>
    <w:rsid w:val="00E34B2E"/>
    <w:rsid w:val="00F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5CF7A-4812-436E-96A2-E95658C2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5D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5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med.org/" TargetMode="External"/><Relationship Id="rId4" Type="http://schemas.openxmlformats.org/officeDocument/2006/relationships/hyperlink" Target="http://www.nej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Visco, Debra L.</dc:creator>
  <cp:keywords/>
  <dc:description/>
  <cp:lastModifiedBy>Visco, Debra L.</cp:lastModifiedBy>
  <cp:revision>2</cp:revision>
  <dcterms:created xsi:type="dcterms:W3CDTF">2017-06-09T18:11:00Z</dcterms:created>
  <dcterms:modified xsi:type="dcterms:W3CDTF">2017-06-09T19:21:00Z</dcterms:modified>
</cp:coreProperties>
</file>